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03" w:rsidRPr="009B72EE" w:rsidRDefault="00CE2103" w:rsidP="00CE21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D60C4" w:rsidRPr="00DD60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Нефтьчеләр</w:t>
      </w:r>
      <w:proofErr w:type="spellEnd"/>
      <w:r w:rsidR="00DD60C4" w:rsidRPr="00DD60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экология </w:t>
      </w:r>
      <w:proofErr w:type="spellStart"/>
      <w:r w:rsidR="00DD60C4" w:rsidRPr="00DD60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сагында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="00DD60C4" w:rsidRPr="00DD60C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рәсемнәр</w:t>
      </w:r>
      <w:proofErr w:type="spellEnd"/>
      <w:r w:rsidR="00DD60C4" w:rsidRPr="00DD60C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D60C4" w:rsidRPr="00DD60C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="00DD60C4" w:rsidRPr="00DD60C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D60C4" w:rsidRPr="00DD60C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хикәяләр</w:t>
      </w:r>
      <w:proofErr w:type="spellEnd"/>
      <w:r w:rsidR="00DD60C4" w:rsidRPr="00DD60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бәйгесендә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катнашуга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гариза</w:t>
      </w:r>
      <w:proofErr w:type="spellEnd"/>
      <w:r w:rsidR="009B72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tt-RU" w:eastAsia="ru-RU"/>
        </w:rPr>
        <w:t>-анк</w:t>
      </w:r>
      <w:bookmarkStart w:id="0" w:name="_GoBack"/>
      <w:bookmarkEnd w:id="0"/>
      <w:r w:rsidR="009B72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tt-RU" w:eastAsia="ru-RU"/>
        </w:rPr>
        <w:t>ета</w:t>
      </w:r>
    </w:p>
    <w:p w:rsidR="00CE2103" w:rsidRPr="00CE2103" w:rsidRDefault="00CE2103" w:rsidP="00CE2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CE2103" w:rsidRPr="00CE2103" w:rsidRDefault="00CE2103" w:rsidP="00CE21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Автор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турында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мәгълүмат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E2103" w:rsidRPr="00CE2103" w:rsidRDefault="00CE2103" w:rsidP="00CE210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(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татарча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)_________________________________________________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Хәбәрләшү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Хәбәрләшү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номеры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Индекс, адрес ___________________________________</w:t>
      </w:r>
    </w:p>
    <w:p w:rsidR="00CE2103" w:rsidRDefault="00CE2103" w:rsidP="00CE2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урыны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башкарган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CE2103" w:rsidRPr="00CE2103" w:rsidRDefault="00CE2103" w:rsidP="00CE2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E2103" w:rsidRPr="00CE2103" w:rsidRDefault="00CE2103" w:rsidP="00CE2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03" w:rsidRPr="00CE2103" w:rsidRDefault="00CE2103" w:rsidP="00CE210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Бәйгегә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җибәрелгән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эш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турында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мәгълүмат</w:t>
      </w:r>
      <w:proofErr w:type="spellEnd"/>
      <w:r w:rsidRPr="00CE21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Әсәрнең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атамасы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_</w:t>
      </w:r>
      <w:proofErr w:type="gram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Бәйгегә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юлланган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әдәби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әсәрем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гаризам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фотом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материалымны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фотомны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Мәгариф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Гаилә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журналы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битләрендә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редакция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исеменнән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матбугат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чараларында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бастырып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чыгаруга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редакциянең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ресурсларында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урнаштыруга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ризалык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бирәм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/______________/                           _________________</w:t>
      </w:r>
    </w:p>
    <w:p w:rsidR="00CE2103" w:rsidRPr="00CE2103" w:rsidRDefault="00CE2103" w:rsidP="00CE210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имза</w:t>
      </w:r>
      <w:proofErr w:type="spellEnd"/>
      <w:r w:rsidRPr="00CE210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фамилия                                                                  дата</w:t>
      </w:r>
    </w:p>
    <w:p w:rsidR="00990885" w:rsidRPr="00CE2103" w:rsidRDefault="00990885">
      <w:pPr>
        <w:rPr>
          <w:rFonts w:ascii="Times New Roman" w:hAnsi="Times New Roman" w:cs="Times New Roman"/>
          <w:sz w:val="28"/>
          <w:szCs w:val="28"/>
        </w:rPr>
      </w:pPr>
    </w:p>
    <w:sectPr w:rsidR="00990885" w:rsidRPr="00CE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12E7"/>
    <w:multiLevelType w:val="multilevel"/>
    <w:tmpl w:val="AA1E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D0D41"/>
    <w:multiLevelType w:val="multilevel"/>
    <w:tmpl w:val="375E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D7"/>
    <w:rsid w:val="00990885"/>
    <w:rsid w:val="009B72EE"/>
    <w:rsid w:val="00C205D7"/>
    <w:rsid w:val="00CE2103"/>
    <w:rsid w:val="00D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D6B8"/>
  <w15:chartTrackingRefBased/>
  <w15:docId w15:val="{780E86ED-AA39-4605-A579-98F1CEAB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103"/>
    <w:rPr>
      <w:b/>
      <w:bCs/>
    </w:rPr>
  </w:style>
  <w:style w:type="paragraph" w:styleId="a5">
    <w:name w:val="List Paragraph"/>
    <w:basedOn w:val="a"/>
    <w:uiPriority w:val="34"/>
    <w:qFormat/>
    <w:rsid w:val="00CE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JSC TATMEDIA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Сысоева</dc:creator>
  <cp:keywords/>
  <dc:description/>
  <cp:lastModifiedBy>Алина Ю. Сысоева</cp:lastModifiedBy>
  <cp:revision>4</cp:revision>
  <dcterms:created xsi:type="dcterms:W3CDTF">2022-07-20T12:44:00Z</dcterms:created>
  <dcterms:modified xsi:type="dcterms:W3CDTF">2022-07-20T13:15:00Z</dcterms:modified>
</cp:coreProperties>
</file>